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1" w:rsidRP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 w:rsidRPr="00C6658E">
        <w:rPr>
          <w:b/>
          <w:i/>
          <w:sz w:val="32"/>
          <w:szCs w:val="32"/>
          <w:u w:val="single"/>
        </w:rPr>
        <w:t>Hill Lane Surgery Patient Participation Survey</w:t>
      </w:r>
    </w:p>
    <w:p w:rsidR="00C6658E" w:rsidRP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 w:rsidRPr="00C6658E">
        <w:rPr>
          <w:b/>
          <w:i/>
          <w:sz w:val="32"/>
          <w:szCs w:val="32"/>
          <w:u w:val="single"/>
        </w:rPr>
        <w:t>2019/20</w:t>
      </w:r>
      <w:r>
        <w:rPr>
          <w:b/>
          <w:i/>
          <w:sz w:val="32"/>
          <w:szCs w:val="32"/>
          <w:u w:val="single"/>
        </w:rPr>
        <w:t xml:space="preserve"> (%)</w:t>
      </w:r>
      <w:bookmarkStart w:id="0" w:name="_GoBack"/>
      <w:bookmarkEnd w:id="0"/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93776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715502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02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4998027" cy="422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27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962294" cy="423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294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 wp14:anchorId="17399A28" wp14:editId="17DBBB76">
            <wp:extent cx="4933950" cy="41529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28" cy="41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686300" cy="404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64" cy="40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4848225" cy="41543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5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927248" cy="42100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37" cy="42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4916371" cy="421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71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972050" cy="4228126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4914900" cy="42141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</w:p>
    <w:p w:rsidR="00C6658E" w:rsidRPr="00C6658E" w:rsidRDefault="00C6658E" w:rsidP="00C6658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873772" cy="418147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72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58E" w:rsidRPr="00C6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8E"/>
    <w:rsid w:val="00151191"/>
    <w:rsid w:val="00C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2020-01-21T13:49:00Z</dcterms:created>
  <dcterms:modified xsi:type="dcterms:W3CDTF">2020-01-21T14:06:00Z</dcterms:modified>
</cp:coreProperties>
</file>